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0AE5" w14:textId="71849E06" w:rsidR="00AC1609" w:rsidRPr="00AC1609" w:rsidRDefault="00AC1609" w:rsidP="00DD7C74">
      <w:r w:rsidRPr="00AC1609">
        <w:t xml:space="preserve">The </w:t>
      </w:r>
      <w:r w:rsidR="00DD7C74">
        <w:t xml:space="preserve">Benton </w:t>
      </w:r>
      <w:r w:rsidRPr="00AC1609">
        <w:t xml:space="preserve">County Republican Party ("we," "us," or "our") is committed to protecting your privacy. This </w:t>
      </w:r>
      <w:r w:rsidR="00AB4F2E">
        <w:t>P</w:t>
      </w:r>
      <w:r w:rsidR="00AB4F2E" w:rsidRPr="00AB4F2E">
        <w:t xml:space="preserve">rivacy </w:t>
      </w:r>
      <w:r w:rsidR="00AB4F2E">
        <w:t>P</w:t>
      </w:r>
      <w:r w:rsidR="00AB4F2E" w:rsidRPr="00AB4F2E">
        <w:t>olicy disclaimer/disclosure</w:t>
      </w:r>
      <w:r w:rsidRPr="00AC1609">
        <w:t xml:space="preserve"> </w:t>
      </w:r>
      <w:r w:rsidR="00DD7C74">
        <w:t>describes</w:t>
      </w:r>
      <w:r w:rsidRPr="00AC1609">
        <w:t xml:space="preserve"> how we </w:t>
      </w:r>
      <w:r w:rsidR="00DD7C74">
        <w:t>handle information collected through our website, emails, donations, volunteer sign-ups, or other interactions.</w:t>
      </w:r>
    </w:p>
    <w:p w14:paraId="593BFCF3" w14:textId="77777777" w:rsidR="00AC1609" w:rsidRPr="00AC1609" w:rsidRDefault="00AC1609" w:rsidP="00AC1609">
      <w:r w:rsidRPr="00AC1609">
        <w:t>By using our website or providing information to us, you agree to the practices described in this Privacy Policy.</w:t>
      </w:r>
    </w:p>
    <w:p w14:paraId="6D63EA44" w14:textId="77777777" w:rsidR="00AC1609" w:rsidRPr="00AC1609" w:rsidRDefault="00AC1609" w:rsidP="00AC1609">
      <w:pPr>
        <w:rPr>
          <w:b/>
          <w:bCs/>
        </w:rPr>
      </w:pPr>
      <w:r w:rsidRPr="00AC1609">
        <w:rPr>
          <w:b/>
          <w:bCs/>
        </w:rPr>
        <w:t>Information We Collect</w:t>
      </w:r>
    </w:p>
    <w:p w14:paraId="2D1F1370" w14:textId="77777777" w:rsidR="00AC1609" w:rsidRPr="00AC1609" w:rsidRDefault="00AC1609" w:rsidP="00AC1609">
      <w:r w:rsidRPr="00AC1609">
        <w:t>We may collect the following types of information:</w:t>
      </w:r>
    </w:p>
    <w:p w14:paraId="1C397659" w14:textId="77777777" w:rsidR="00AC1609" w:rsidRPr="00AC1609" w:rsidRDefault="00AC1609" w:rsidP="001E6B0F">
      <w:pPr>
        <w:numPr>
          <w:ilvl w:val="0"/>
          <w:numId w:val="1"/>
        </w:numPr>
        <w:spacing w:after="0"/>
      </w:pPr>
      <w:r w:rsidRPr="00AC1609">
        <w:rPr>
          <w:u w:val="single"/>
        </w:rPr>
        <w:t>Personal Information You Provide</w:t>
      </w:r>
      <w:r w:rsidRPr="00AC1609">
        <w:t>: Name, email address, postal address, phone number, and other details submitted through forms (e.g., volunteer sign-ups, event registrations, donation forms, or contact inquiries).</w:t>
      </w:r>
    </w:p>
    <w:p w14:paraId="637DF2D2" w14:textId="60D04EDE" w:rsidR="00AC1609" w:rsidRPr="00AC1609" w:rsidRDefault="00AC1609" w:rsidP="001E6B0F">
      <w:pPr>
        <w:numPr>
          <w:ilvl w:val="0"/>
          <w:numId w:val="1"/>
        </w:numPr>
        <w:spacing w:after="0"/>
      </w:pPr>
      <w:r w:rsidRPr="00AC1609">
        <w:rPr>
          <w:u w:val="single"/>
        </w:rPr>
        <w:t>Text Messaging Data</w:t>
      </w:r>
      <w:r w:rsidRPr="00AC1609">
        <w:t xml:space="preserve">: If you </w:t>
      </w:r>
      <w:r w:rsidR="00117CC1" w:rsidRPr="00AC1609">
        <w:t>opt</w:t>
      </w:r>
      <w:r w:rsidRPr="00AC1609">
        <w:t xml:space="preserve"> to receive text messages, we </w:t>
      </w:r>
      <w:r w:rsidR="00DD7C74">
        <w:t xml:space="preserve">use </w:t>
      </w:r>
      <w:r w:rsidRPr="00AC1609">
        <w:t xml:space="preserve">your phone number </w:t>
      </w:r>
      <w:r w:rsidR="00117CC1">
        <w:t>to notify you of event and meeting reminders, c</w:t>
      </w:r>
      <w:r w:rsidRPr="00AC1609">
        <w:t>ampaign updates, and volunteer opportunities.</w:t>
      </w:r>
    </w:p>
    <w:p w14:paraId="71D94EDC" w14:textId="77777777" w:rsidR="00AC1609" w:rsidRPr="00AC1609" w:rsidRDefault="00AC1609" w:rsidP="001E6B0F">
      <w:pPr>
        <w:numPr>
          <w:ilvl w:val="0"/>
          <w:numId w:val="1"/>
        </w:numPr>
      </w:pPr>
      <w:r w:rsidRPr="00AC1609">
        <w:rPr>
          <w:u w:val="single"/>
        </w:rPr>
        <w:t>Automatically Collected Information</w:t>
      </w:r>
      <w:r w:rsidRPr="00AC1609">
        <w:t>: IP address, browser type, device information, and usage data via cookies or similar technologies to improve site functionality and user experience.</w:t>
      </w:r>
    </w:p>
    <w:p w14:paraId="4D2B8873" w14:textId="77777777" w:rsidR="00AC1609" w:rsidRPr="00AC1609" w:rsidRDefault="00AC1609" w:rsidP="00117CC1">
      <w:pPr>
        <w:spacing w:before="240"/>
        <w:rPr>
          <w:b/>
          <w:bCs/>
        </w:rPr>
      </w:pPr>
      <w:r w:rsidRPr="00AC1609">
        <w:rPr>
          <w:b/>
          <w:bCs/>
        </w:rPr>
        <w:t>How We Use Your Information</w:t>
      </w:r>
    </w:p>
    <w:p w14:paraId="1A1E82F0" w14:textId="77777777" w:rsidR="00AC1609" w:rsidRPr="00AC1609" w:rsidRDefault="00AC1609" w:rsidP="00AC1609">
      <w:r w:rsidRPr="00AC1609">
        <w:t>We use collected information to:</w:t>
      </w:r>
    </w:p>
    <w:p w14:paraId="1F91FEE4" w14:textId="77777777" w:rsidR="00AC1609" w:rsidRPr="00AC1609" w:rsidRDefault="00AC1609" w:rsidP="001E6B0F">
      <w:pPr>
        <w:numPr>
          <w:ilvl w:val="0"/>
          <w:numId w:val="2"/>
        </w:numPr>
        <w:spacing w:after="0"/>
      </w:pPr>
      <w:r w:rsidRPr="00AC1609">
        <w:t>Communicate with you about events, updates, volunteer opportunities, and party activities.</w:t>
      </w:r>
    </w:p>
    <w:p w14:paraId="064D5E16" w14:textId="77777777" w:rsidR="00AC1609" w:rsidRDefault="00AC1609" w:rsidP="001E6B0F">
      <w:pPr>
        <w:numPr>
          <w:ilvl w:val="0"/>
          <w:numId w:val="2"/>
        </w:numPr>
        <w:spacing w:after="0"/>
      </w:pPr>
      <w:r w:rsidRPr="00AC1609">
        <w:t>Send newsletters, alerts, and campaign-related information (you can opt out at any time).</w:t>
      </w:r>
    </w:p>
    <w:p w14:paraId="7AA10828" w14:textId="77777777" w:rsidR="003532A4" w:rsidRPr="00AC1609" w:rsidRDefault="003532A4" w:rsidP="001E6B0F">
      <w:pPr>
        <w:numPr>
          <w:ilvl w:val="0"/>
          <w:numId w:val="2"/>
        </w:numPr>
        <w:spacing w:after="0"/>
      </w:pPr>
      <w:r w:rsidRPr="00AC1609">
        <w:t>Process donations and send receipts.</w:t>
      </w:r>
    </w:p>
    <w:p w14:paraId="2A7D7EB5" w14:textId="1E2E1533" w:rsidR="003532A4" w:rsidRPr="00AC1609" w:rsidRDefault="00AC1609" w:rsidP="001E6B0F">
      <w:pPr>
        <w:numPr>
          <w:ilvl w:val="0"/>
          <w:numId w:val="2"/>
        </w:numPr>
        <w:spacing w:after="0"/>
      </w:pPr>
      <w:r w:rsidRPr="00AC1609">
        <w:t>Improve our website and services.</w:t>
      </w:r>
    </w:p>
    <w:p w14:paraId="0396D6A4" w14:textId="77777777" w:rsidR="00AC1609" w:rsidRPr="00AC1609" w:rsidRDefault="00AC1609" w:rsidP="001E6B0F">
      <w:pPr>
        <w:numPr>
          <w:ilvl w:val="0"/>
          <w:numId w:val="2"/>
        </w:numPr>
      </w:pPr>
      <w:r w:rsidRPr="00AC1609">
        <w:t>Comply with legal requirements.</w:t>
      </w:r>
    </w:p>
    <w:p w14:paraId="4CB4F7A4" w14:textId="27C98F37" w:rsidR="00AC1609" w:rsidRPr="00AC1609" w:rsidRDefault="00AC1609" w:rsidP="00117CC1">
      <w:pPr>
        <w:spacing w:before="240"/>
        <w:rPr>
          <w:b/>
          <w:bCs/>
        </w:rPr>
      </w:pPr>
      <w:r w:rsidRPr="00AC1609">
        <w:rPr>
          <w:b/>
          <w:bCs/>
        </w:rPr>
        <w:t>Sharing Your Information</w:t>
      </w:r>
    </w:p>
    <w:p w14:paraId="558D32E8" w14:textId="77777777" w:rsidR="00AC1609" w:rsidRPr="00AC1609" w:rsidRDefault="00AC1609" w:rsidP="00AC1609">
      <w:r w:rsidRPr="00AC1609">
        <w:t>We do not sell, rent, or share your personal information with third parties for their marketing purposes. We may share information:</w:t>
      </w:r>
    </w:p>
    <w:p w14:paraId="24E6D070" w14:textId="330E22A2" w:rsidR="00AC1609" w:rsidRPr="00AC1609" w:rsidRDefault="00AC1609" w:rsidP="001E6B0F">
      <w:pPr>
        <w:numPr>
          <w:ilvl w:val="0"/>
          <w:numId w:val="3"/>
        </w:numPr>
        <w:spacing w:after="0"/>
      </w:pPr>
      <w:r w:rsidRPr="00AC1609">
        <w:t>With service providers (e.g., paym</w:t>
      </w:r>
      <w:r w:rsidR="003532A4">
        <w:t xml:space="preserve">ent/email </w:t>
      </w:r>
      <w:r w:rsidRPr="00AC1609">
        <w:t xml:space="preserve">platforms) who </w:t>
      </w:r>
      <w:r w:rsidR="003532A4">
        <w:t>assist</w:t>
      </w:r>
      <w:r w:rsidRPr="00AC1609">
        <w:t xml:space="preserve"> us and are bound by confidentiality.</w:t>
      </w:r>
    </w:p>
    <w:p w14:paraId="45D73094" w14:textId="77777777" w:rsidR="00AC1609" w:rsidRPr="00AC1609" w:rsidRDefault="00AC1609" w:rsidP="001E6B0F">
      <w:pPr>
        <w:numPr>
          <w:ilvl w:val="0"/>
          <w:numId w:val="3"/>
        </w:numPr>
        <w:spacing w:after="0"/>
      </w:pPr>
      <w:r w:rsidRPr="00AC1609">
        <w:t>As required by law or to protect our rights.</w:t>
      </w:r>
    </w:p>
    <w:p w14:paraId="6B6F7A13" w14:textId="77777777" w:rsidR="00AC1609" w:rsidRDefault="00AC1609" w:rsidP="001E6B0F">
      <w:pPr>
        <w:numPr>
          <w:ilvl w:val="0"/>
          <w:numId w:val="3"/>
        </w:numPr>
      </w:pPr>
      <w:r w:rsidRPr="00AC1609">
        <w:t>With affiliated Republican organizations for coordinated political activities.</w:t>
      </w:r>
    </w:p>
    <w:p w14:paraId="2EAB22B7" w14:textId="77777777" w:rsidR="00AC1609" w:rsidRPr="00AC1609" w:rsidRDefault="00AC1609" w:rsidP="00117CC1">
      <w:pPr>
        <w:spacing w:before="240"/>
        <w:rPr>
          <w:b/>
          <w:bCs/>
        </w:rPr>
      </w:pPr>
      <w:r w:rsidRPr="00AC1609">
        <w:rPr>
          <w:b/>
          <w:bCs/>
        </w:rPr>
        <w:t>Text Messaging</w:t>
      </w:r>
    </w:p>
    <w:p w14:paraId="765F8B09" w14:textId="78DBA343" w:rsidR="00AC1609" w:rsidRDefault="00AC1609" w:rsidP="00AC1609">
      <w:r w:rsidRPr="00AC1609">
        <w:t xml:space="preserve">By providing your phone number and opting in, you consent to receive recurring text messages from us. Message and data rates may apply. </w:t>
      </w:r>
      <w:r w:rsidR="00AE10D4">
        <w:t>You can always r</w:t>
      </w:r>
      <w:r w:rsidRPr="00AC1609">
        <w:t xml:space="preserve">eply </w:t>
      </w:r>
      <w:proofErr w:type="gramStart"/>
      <w:r w:rsidRPr="00AC1609">
        <w:t>STOP</w:t>
      </w:r>
      <w:proofErr w:type="gramEnd"/>
      <w:r w:rsidRPr="00AC1609">
        <w:t xml:space="preserve"> to unsubscribe.</w:t>
      </w:r>
    </w:p>
    <w:p w14:paraId="37095128" w14:textId="6F764AB1" w:rsidR="00DD7C74" w:rsidRPr="00117CC1" w:rsidRDefault="00DD7C74" w:rsidP="00117CC1">
      <w:pPr>
        <w:spacing w:before="240"/>
        <w:rPr>
          <w:b/>
          <w:bCs/>
        </w:rPr>
      </w:pPr>
      <w:r w:rsidRPr="00117CC1">
        <w:rPr>
          <w:b/>
          <w:bCs/>
        </w:rPr>
        <w:t>Security &amp; Your Choices</w:t>
      </w:r>
    </w:p>
    <w:p w14:paraId="6B61751D" w14:textId="739E2769" w:rsidR="00DD7C74" w:rsidRPr="00DD7C74" w:rsidRDefault="00DD7C74" w:rsidP="00DD7C74">
      <w:r w:rsidRPr="00DD7C74">
        <w:t xml:space="preserve">We </w:t>
      </w:r>
      <w:r w:rsidR="003532A4" w:rsidRPr="00117CC1">
        <w:t>take</w:t>
      </w:r>
      <w:r w:rsidRPr="00DD7C74">
        <w:t xml:space="preserve"> reasonable </w:t>
      </w:r>
      <w:r w:rsidR="003532A4" w:rsidRPr="00117CC1">
        <w:t>measures to protect your information</w:t>
      </w:r>
      <w:r w:rsidRPr="00DD7C74">
        <w:t xml:space="preserve">. You may opt out of </w:t>
      </w:r>
      <w:r w:rsidR="003532A4" w:rsidRPr="00117CC1">
        <w:t xml:space="preserve">emails or texts via unsubscribe links or by </w:t>
      </w:r>
      <w:r w:rsidR="00117CC1" w:rsidRPr="00117CC1">
        <w:t>letting us know. Contact us also to access, correct, or</w:t>
      </w:r>
      <w:r w:rsidRPr="00DD7C74">
        <w:t xml:space="preserve"> request deletion of your data (subject to legal limits) by contacting us.</w:t>
      </w:r>
    </w:p>
    <w:p w14:paraId="1242D321" w14:textId="77777777" w:rsidR="00AC1609" w:rsidRPr="00AC1609" w:rsidRDefault="00AC1609" w:rsidP="00117CC1">
      <w:pPr>
        <w:spacing w:before="240"/>
        <w:rPr>
          <w:b/>
          <w:bCs/>
        </w:rPr>
      </w:pPr>
      <w:r w:rsidRPr="00AC1609">
        <w:rPr>
          <w:b/>
          <w:bCs/>
        </w:rPr>
        <w:lastRenderedPageBreak/>
        <w:t>Third-Party Links</w:t>
      </w:r>
    </w:p>
    <w:p w14:paraId="28AA51C9" w14:textId="77777777" w:rsidR="00AC1609" w:rsidRDefault="00AC1609" w:rsidP="00AC1609">
      <w:r w:rsidRPr="00AC1609">
        <w:t>Our site may link to external websites. We are not responsible for their privacy practices.</w:t>
      </w:r>
    </w:p>
    <w:p w14:paraId="291059B9" w14:textId="77777777" w:rsidR="00AC1609" w:rsidRPr="00AC1609" w:rsidRDefault="00AC1609" w:rsidP="00117CC1">
      <w:pPr>
        <w:spacing w:before="240"/>
        <w:rPr>
          <w:b/>
          <w:bCs/>
        </w:rPr>
      </w:pPr>
      <w:r w:rsidRPr="00AC1609">
        <w:rPr>
          <w:b/>
          <w:bCs/>
        </w:rPr>
        <w:t>Changes to This Policy</w:t>
      </w:r>
    </w:p>
    <w:p w14:paraId="734ECF8B" w14:textId="77777777" w:rsidR="00AC1609" w:rsidRDefault="00AC1609" w:rsidP="00AC1609">
      <w:r w:rsidRPr="00AC1609">
        <w:t>We may update this Privacy Policy. Changes will be posted here with an updated effective date.</w:t>
      </w:r>
    </w:p>
    <w:p w14:paraId="317CF052" w14:textId="77777777" w:rsidR="00AC1609" w:rsidRPr="00AC1609" w:rsidRDefault="00AC1609" w:rsidP="00117CC1">
      <w:pPr>
        <w:spacing w:before="240"/>
        <w:rPr>
          <w:b/>
          <w:bCs/>
        </w:rPr>
      </w:pPr>
      <w:r w:rsidRPr="00AC1609">
        <w:rPr>
          <w:b/>
          <w:bCs/>
        </w:rPr>
        <w:t>Contact Us</w:t>
      </w:r>
    </w:p>
    <w:p w14:paraId="211C5820" w14:textId="3DD7CE03" w:rsidR="00AC1609" w:rsidRPr="00AC1609" w:rsidRDefault="00AC1609" w:rsidP="00AC1609">
      <w:r w:rsidRPr="00AC1609">
        <w:t xml:space="preserve">If you have questions, contact us at </w:t>
      </w:r>
      <w:hyperlink r:id="rId7" w:history="1">
        <w:r w:rsidR="00117CC1" w:rsidRPr="00117CC1">
          <w:rPr>
            <w:rStyle w:val="Hyperlink"/>
          </w:rPr>
          <w:t>mailto:bcrpwa@bcrpwa.com</w:t>
        </w:r>
      </w:hyperlink>
      <w:r w:rsidR="00117CC1">
        <w:t>.</w:t>
      </w:r>
    </w:p>
    <w:p w14:paraId="216FE4BA" w14:textId="37282E84" w:rsidR="00AC1609" w:rsidRPr="00AC1609" w:rsidRDefault="00AC1609" w:rsidP="00AC1609">
      <w:r w:rsidRPr="00AC1609">
        <w:t>This policy applies only to information collected by</w:t>
      </w:r>
      <w:r w:rsidR="00117CC1">
        <w:t xml:space="preserve"> Benton </w:t>
      </w:r>
      <w:r w:rsidRPr="00AC1609">
        <w:t xml:space="preserve">County Republican Party </w:t>
      </w:r>
      <w:r w:rsidR="00AE10D4">
        <w:t xml:space="preserve">of Washington State </w:t>
      </w:r>
      <w:r w:rsidRPr="00AC1609">
        <w:t>and not to other sites or entities.</w:t>
      </w:r>
    </w:p>
    <w:p w14:paraId="75CF99F5" w14:textId="77777777" w:rsidR="00FB4A7B" w:rsidRDefault="00FB4A7B" w:rsidP="00AC1609"/>
    <w:p w14:paraId="71532A20" w14:textId="77777777" w:rsidR="00FB4A7B" w:rsidRPr="00C21DF3" w:rsidRDefault="00FB4A7B" w:rsidP="00FB4A7B">
      <w:pPr>
        <w:spacing w:after="0" w:line="288" w:lineRule="auto"/>
        <w:rPr>
          <w:b/>
          <w:bCs/>
          <w:i/>
          <w:iCs/>
        </w:rPr>
      </w:pPr>
      <w:r w:rsidRPr="00FB4A7B">
        <w:rPr>
          <w:b/>
          <w:bCs/>
          <w:i/>
          <w:iCs/>
        </w:rPr>
        <w:t>The Benton County Republican Party</w:t>
      </w:r>
    </w:p>
    <w:p w14:paraId="1E840669" w14:textId="77777777" w:rsidR="00FB4A7B" w:rsidRDefault="00FB4A7B" w:rsidP="00FB4A7B">
      <w:pPr>
        <w:spacing w:after="0" w:line="288" w:lineRule="auto"/>
      </w:pPr>
      <w:hyperlink r:id="rId8" w:history="1">
        <w:r w:rsidRPr="00307485">
          <w:rPr>
            <w:rStyle w:val="Hyperlink"/>
          </w:rPr>
          <w:t>https://bcrpwa.com/</w:t>
        </w:r>
      </w:hyperlink>
    </w:p>
    <w:p w14:paraId="49F6BC7E" w14:textId="77777777" w:rsidR="00FB4A7B" w:rsidRDefault="00FB4A7B" w:rsidP="00FB4A7B">
      <w:pPr>
        <w:spacing w:after="0" w:line="288" w:lineRule="auto"/>
      </w:pPr>
      <w:r>
        <w:t xml:space="preserve">email: </w:t>
      </w:r>
      <w:hyperlink r:id="rId9" w:history="1">
        <w:r w:rsidRPr="00307485">
          <w:rPr>
            <w:rStyle w:val="Hyperlink"/>
          </w:rPr>
          <w:t>bcrpwa@bcrpwa.com</w:t>
        </w:r>
      </w:hyperlink>
    </w:p>
    <w:p w14:paraId="29EBE7FB" w14:textId="77777777" w:rsidR="00FB4A7B" w:rsidRPr="00AC1609" w:rsidRDefault="00FB4A7B" w:rsidP="00AC1609"/>
    <w:sectPr w:rsidR="00FB4A7B" w:rsidRPr="00AC1609" w:rsidSect="001E6B0F">
      <w:headerReference w:type="default" r:id="rId10"/>
      <w:footerReference w:type="default" r:id="rId11"/>
      <w:pgSz w:w="12240" w:h="15840" w:code="1"/>
      <w:pgMar w:top="1152" w:right="1440" w:bottom="1008" w:left="1440" w:header="576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3D48" w14:textId="77777777" w:rsidR="006B0AF9" w:rsidRDefault="006B0AF9" w:rsidP="001E6B0F">
      <w:pPr>
        <w:spacing w:after="0" w:line="240" w:lineRule="auto"/>
      </w:pPr>
      <w:r>
        <w:separator/>
      </w:r>
    </w:p>
  </w:endnote>
  <w:endnote w:type="continuationSeparator" w:id="0">
    <w:p w14:paraId="72CF8ACA" w14:textId="77777777" w:rsidR="006B0AF9" w:rsidRDefault="006B0AF9" w:rsidP="001E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EDD6" w14:textId="0448B3E0" w:rsidR="001E6B0F" w:rsidRDefault="001E6B0F">
    <w:pPr>
      <w:pStyle w:val="Footer"/>
      <w:jc w:val="center"/>
    </w:pPr>
    <w:r>
      <w:t xml:space="preserve">Page </w:t>
    </w:r>
    <w:sdt>
      <w:sdtPr>
        <w:id w:val="-17406977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27028D2" w14:textId="601715F9" w:rsidR="001E6B0F" w:rsidRDefault="001E6B0F" w:rsidP="001E6B0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87A6F" w14:textId="77777777" w:rsidR="006B0AF9" w:rsidRDefault="006B0AF9" w:rsidP="001E6B0F">
      <w:pPr>
        <w:spacing w:after="0" w:line="240" w:lineRule="auto"/>
      </w:pPr>
      <w:r>
        <w:separator/>
      </w:r>
    </w:p>
  </w:footnote>
  <w:footnote w:type="continuationSeparator" w:id="0">
    <w:p w14:paraId="30C6BF08" w14:textId="77777777" w:rsidR="006B0AF9" w:rsidRDefault="006B0AF9" w:rsidP="001E6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3B99" w14:textId="7920BADC" w:rsidR="001E6B0F" w:rsidRPr="001E6B0F" w:rsidRDefault="001E6B0F" w:rsidP="007A74CA">
    <w:pPr>
      <w:spacing w:after="0"/>
      <w:jc w:val="center"/>
      <w:rPr>
        <w:b/>
        <w:bCs/>
        <w:sz w:val="28"/>
        <w:szCs w:val="28"/>
      </w:rPr>
    </w:pPr>
    <w:r w:rsidRPr="001E6B0F">
      <w:rPr>
        <w:b/>
        <w:bCs/>
        <w:sz w:val="28"/>
        <w:szCs w:val="28"/>
      </w:rPr>
      <w:t>BCRP General Privacy Policy</w:t>
    </w:r>
    <w:r w:rsidR="00AB4F2E">
      <w:rPr>
        <w:b/>
        <w:bCs/>
        <w:sz w:val="28"/>
        <w:szCs w:val="28"/>
      </w:rPr>
      <w:t xml:space="preserve"> Disclaimer/Disclosure</w:t>
    </w:r>
  </w:p>
  <w:p w14:paraId="610A5417" w14:textId="56FD15C0" w:rsidR="001E6B0F" w:rsidRDefault="00AB4F2E" w:rsidP="001E6B0F">
    <w:pPr>
      <w:jc w:val="center"/>
    </w:pPr>
    <w:r>
      <w:t>February 18</w:t>
    </w:r>
    <w:r w:rsidR="001E6B0F">
      <w:t>, 2026</w:t>
    </w:r>
  </w:p>
  <w:p w14:paraId="550D859E" w14:textId="77777777" w:rsidR="001E6B0F" w:rsidRDefault="001E6B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6C6"/>
    <w:multiLevelType w:val="multilevel"/>
    <w:tmpl w:val="A2E8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6E24B1"/>
    <w:multiLevelType w:val="multilevel"/>
    <w:tmpl w:val="B9C2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F68FD"/>
    <w:multiLevelType w:val="multilevel"/>
    <w:tmpl w:val="0904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53222"/>
    <w:multiLevelType w:val="multilevel"/>
    <w:tmpl w:val="1124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0E5005"/>
    <w:multiLevelType w:val="multilevel"/>
    <w:tmpl w:val="36D6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766591"/>
    <w:multiLevelType w:val="multilevel"/>
    <w:tmpl w:val="881A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860D3F"/>
    <w:multiLevelType w:val="multilevel"/>
    <w:tmpl w:val="9D0E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197C8E"/>
    <w:multiLevelType w:val="multilevel"/>
    <w:tmpl w:val="3626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0405142">
    <w:abstractNumId w:val="0"/>
  </w:num>
  <w:num w:numId="2" w16cid:durableId="1833643138">
    <w:abstractNumId w:val="5"/>
  </w:num>
  <w:num w:numId="3" w16cid:durableId="1010375560">
    <w:abstractNumId w:val="3"/>
  </w:num>
  <w:num w:numId="4" w16cid:durableId="2086877002">
    <w:abstractNumId w:val="6"/>
  </w:num>
  <w:num w:numId="5" w16cid:durableId="918100862">
    <w:abstractNumId w:val="4"/>
  </w:num>
  <w:num w:numId="6" w16cid:durableId="392584429">
    <w:abstractNumId w:val="7"/>
  </w:num>
  <w:num w:numId="7" w16cid:durableId="1381320020">
    <w:abstractNumId w:val="1"/>
  </w:num>
  <w:num w:numId="8" w16cid:durableId="1179151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97"/>
    <w:rsid w:val="00117CC1"/>
    <w:rsid w:val="00151B83"/>
    <w:rsid w:val="001C7AC7"/>
    <w:rsid w:val="001E6B0F"/>
    <w:rsid w:val="002145DC"/>
    <w:rsid w:val="002C6F97"/>
    <w:rsid w:val="003532A4"/>
    <w:rsid w:val="00460DD5"/>
    <w:rsid w:val="004E0AEC"/>
    <w:rsid w:val="006B0AF9"/>
    <w:rsid w:val="007A74CA"/>
    <w:rsid w:val="007B0F21"/>
    <w:rsid w:val="00AB4F2E"/>
    <w:rsid w:val="00AC1609"/>
    <w:rsid w:val="00AE10D4"/>
    <w:rsid w:val="00AF0A80"/>
    <w:rsid w:val="00DD7C74"/>
    <w:rsid w:val="00FB4A7B"/>
    <w:rsid w:val="00FD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41F13"/>
  <w15:chartTrackingRefBased/>
  <w15:docId w15:val="{B3DBD4CE-B4A3-4C79-B897-F716B8F4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F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F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F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F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F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F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F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F9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7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17C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C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6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B0F"/>
  </w:style>
  <w:style w:type="paragraph" w:styleId="Footer">
    <w:name w:val="footer"/>
    <w:basedOn w:val="Normal"/>
    <w:link w:val="FooterChar"/>
    <w:uiPriority w:val="99"/>
    <w:unhideWhenUsed/>
    <w:rsid w:val="001E6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rpw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crpwa@bcrpw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crpwa@bcrpw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Hubbard</dc:creator>
  <cp:keywords/>
  <dc:description/>
  <cp:lastModifiedBy>Patty Hubbard</cp:lastModifiedBy>
  <cp:revision>5</cp:revision>
  <cp:lastPrinted>2026-02-16T16:09:00Z</cp:lastPrinted>
  <dcterms:created xsi:type="dcterms:W3CDTF">2026-01-07T04:34:00Z</dcterms:created>
  <dcterms:modified xsi:type="dcterms:W3CDTF">2026-02-18T03:54:00Z</dcterms:modified>
</cp:coreProperties>
</file>